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F9519D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F9519D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2B142DEB" w:rsidR="00201690" w:rsidRPr="006159EC" w:rsidRDefault="00F9519D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VZ48/</w:t>
      </w:r>
      <w:r w:rsidR="00F4094A" w:rsidRPr="00F4094A">
        <w:rPr>
          <w:rFonts w:ascii="Arial" w:hAnsi="Arial" w:cs="Arial"/>
          <w:b/>
        </w:rPr>
        <w:t>2020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Dodávání vizuálního obsahu na webové stránky Českého rozhlasu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FE0827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F9519D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FE0827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F9519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F9519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E0827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F9519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F9519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(jedná-li se o </w:t>
            </w:r>
            <w:r w:rsidRPr="00F002A0">
              <w:rPr>
                <w:rFonts w:ascii="Arial" w:hAnsi="Arial" w:cs="Arial"/>
                <w:sz w:val="18"/>
                <w:szCs w:val="18"/>
              </w:rPr>
              <w:t>právnickou osobu)</w:t>
            </w:r>
          </w:p>
          <w:p w14:paraId="72FEF56F" w14:textId="77777777" w:rsidR="00201690" w:rsidRPr="00F002A0" w:rsidRDefault="00F9519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F9519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E0827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F9519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E0827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F9519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E0827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F9519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E0827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F9519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E0827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F9519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E0827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F9519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E0827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F9519D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F9519D" w14:paraId="76CB80B9" w14:textId="77777777" w:rsidTr="00F9519D">
        <w:trPr>
          <w:trHeight w:val="750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88D2A1B" w14:textId="7D770D4B" w:rsidR="00F9519D" w:rsidRDefault="00F9519D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které části veřejné zakázky dodavatel podává nabídku (nehodící škrtněte)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3FE3EF6" w14:textId="47B574C7" w:rsidR="00F9519D" w:rsidRPr="00F9519D" w:rsidRDefault="00F9519D" w:rsidP="0006057E">
            <w:pPr>
              <w:rPr>
                <w:rFonts w:ascii="Arial" w:hAnsi="Arial" w:cs="Arial"/>
                <w:i/>
                <w:sz w:val="20"/>
              </w:rPr>
            </w:pPr>
            <w:r w:rsidRPr="00F9519D">
              <w:rPr>
                <w:rFonts w:ascii="Arial" w:hAnsi="Arial" w:cs="Arial"/>
                <w:i/>
                <w:sz w:val="20"/>
              </w:rPr>
              <w:t>Část 1 – Dodávání aktuálního zpravodajského obsahu z domova</w:t>
            </w:r>
          </w:p>
          <w:p w14:paraId="6A952579" w14:textId="4C209753" w:rsidR="00F9519D" w:rsidRPr="00F002A0" w:rsidRDefault="00F9519D" w:rsidP="0006057E">
            <w:pPr>
              <w:rPr>
                <w:rFonts w:ascii="Arial" w:hAnsi="Arial" w:cs="Arial"/>
              </w:rPr>
            </w:pPr>
            <w:r w:rsidRPr="00F9519D">
              <w:rPr>
                <w:rFonts w:ascii="Arial" w:hAnsi="Arial" w:cs="Arial"/>
                <w:i/>
                <w:sz w:val="20"/>
              </w:rPr>
              <w:t xml:space="preserve">Část 2 – Dodávání </w:t>
            </w:r>
            <w:proofErr w:type="spellStart"/>
            <w:r w:rsidRPr="00F9519D">
              <w:rPr>
                <w:rFonts w:ascii="Arial" w:hAnsi="Arial" w:cs="Arial"/>
                <w:i/>
                <w:sz w:val="20"/>
              </w:rPr>
              <w:t>editoriálního</w:t>
            </w:r>
            <w:proofErr w:type="spellEnd"/>
            <w:r w:rsidRPr="00F9519D">
              <w:rPr>
                <w:rFonts w:ascii="Arial" w:hAnsi="Arial" w:cs="Arial"/>
                <w:i/>
                <w:sz w:val="20"/>
              </w:rPr>
              <w:t xml:space="preserve"> a ilustračního vizuálního obsahu</w:t>
            </w:r>
          </w:p>
        </w:tc>
      </w:tr>
      <w:tr w:rsidR="00FE0827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F9519D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 xml:space="preserve">Údaje o </w:t>
            </w:r>
            <w:r w:rsidRPr="00F002A0">
              <w:rPr>
                <w:rFonts w:ascii="Arial" w:hAnsi="Arial" w:cs="Arial"/>
                <w:b/>
                <w:sz w:val="20"/>
                <w:szCs w:val="20"/>
              </w:rPr>
              <w:t>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FE0827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F9519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F9519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FE0827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F9519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F9519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F9519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F9519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E0827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F9519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E0827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F9519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plnění poddodavatele (části </w:t>
            </w:r>
            <w:r w:rsidRPr="00F002A0">
              <w:rPr>
                <w:rFonts w:ascii="Arial" w:hAnsi="Arial" w:cs="Arial"/>
                <w:sz w:val="18"/>
                <w:szCs w:val="18"/>
              </w:rPr>
              <w:t>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F9519D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F9519D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F9519D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F9519D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F9519D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F9519D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F9519D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58D662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E8FB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4E3A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98FF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C830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1EA1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0A45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EE49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320C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519D"/>
    <w:rsid w:val="00F969E9"/>
    <w:rsid w:val="00F96B76"/>
    <w:rsid w:val="00FD2E3F"/>
    <w:rsid w:val="00FE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54209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216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2020-10-26T06:58:00Z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